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8520" w14:textId="77777777" w:rsidR="00E12ED9" w:rsidRPr="00E12ED9" w:rsidRDefault="00E12ED9" w:rsidP="00E12ED9">
      <w:pPr>
        <w:rPr>
          <w:b/>
          <w:bCs/>
        </w:rPr>
      </w:pPr>
      <w:r w:rsidRPr="00E12ED9">
        <w:br/>
      </w:r>
      <w:r w:rsidRPr="00E12ED9">
        <w:rPr>
          <w:b/>
          <w:bCs/>
        </w:rPr>
        <w:t>Copyright Statement</w:t>
      </w:r>
    </w:p>
    <w:p w14:paraId="3EE5E694" w14:textId="77777777" w:rsidR="00E12ED9" w:rsidRPr="00E12ED9" w:rsidRDefault="00E12ED9" w:rsidP="00E12ED9">
      <w:r w:rsidRPr="00E12ED9">
        <w:t xml:space="preserve">Materials available in the Reed </w:t>
      </w:r>
      <w:proofErr w:type="spellStart"/>
      <w:r w:rsidRPr="00E12ED9">
        <w:t>Tradex</w:t>
      </w:r>
      <w:proofErr w:type="spellEnd"/>
      <w:r w:rsidRPr="00E12ED9">
        <w:t xml:space="preserve"> Company Limited websites are protected by copyright law.</w:t>
      </w:r>
    </w:p>
    <w:p w14:paraId="14CBA053" w14:textId="77777777" w:rsidR="00E12ED9" w:rsidRPr="00E12ED9" w:rsidRDefault="00E12ED9" w:rsidP="00E12ED9">
      <w:r w:rsidRPr="00E12ED9">
        <w:t xml:space="preserve">Copyright © 2025 Reed </w:t>
      </w:r>
      <w:proofErr w:type="spellStart"/>
      <w:r w:rsidRPr="00E12ED9">
        <w:t>Tradex</w:t>
      </w:r>
      <w:proofErr w:type="spellEnd"/>
      <w:r w:rsidRPr="00E12ED9">
        <w:t xml:space="preserve"> Company Limited. All rights reserved. No part of the materials available </w:t>
      </w:r>
      <w:proofErr w:type="gramStart"/>
      <w:r w:rsidRPr="00E12ED9">
        <w:t>in</w:t>
      </w:r>
      <w:proofErr w:type="gramEnd"/>
      <w:r w:rsidRPr="00E12ED9">
        <w:t xml:space="preserve"> Reed </w:t>
      </w:r>
      <w:proofErr w:type="spellStart"/>
      <w:r w:rsidRPr="00E12ED9">
        <w:t>Tradex</w:t>
      </w:r>
      <w:proofErr w:type="spellEnd"/>
      <w:r w:rsidRPr="00E12ED9">
        <w:t xml:space="preserve"> Company Limited’s websites may be copied, photocopied, reproduced, translated or reduced to any electronic medium or machine-readable form, in whole or in part, without the prior written consent of Reed </w:t>
      </w:r>
      <w:proofErr w:type="spellStart"/>
      <w:r w:rsidRPr="00E12ED9">
        <w:t>Tradex</w:t>
      </w:r>
      <w:proofErr w:type="spellEnd"/>
      <w:r w:rsidRPr="00E12ED9">
        <w:t xml:space="preserve"> Company Limited. Any other reproduction in any form without the permission of Reed </w:t>
      </w:r>
      <w:proofErr w:type="spellStart"/>
      <w:r w:rsidRPr="00E12ED9">
        <w:t>Tradex</w:t>
      </w:r>
      <w:proofErr w:type="spellEnd"/>
      <w:r w:rsidRPr="00E12ED9">
        <w:t xml:space="preserve"> Company Limited is prohibited. Distribution for commercial purposes is prohibited.</w:t>
      </w:r>
    </w:p>
    <w:p w14:paraId="56D20583" w14:textId="5F1C1DE1" w:rsidR="00E12ED9" w:rsidRDefault="00E12ED9" w:rsidP="00E12ED9">
      <w:r w:rsidRPr="00E12ED9">
        <w:t>Written requests for reprint or other permission should be e-mailed to </w:t>
      </w:r>
      <w:hyperlink r:id="rId4" w:tgtFrame="_blank" w:history="1">
        <w:r w:rsidRPr="00E12ED9">
          <w:rPr>
            <w:rStyle w:val="Hyperlink"/>
          </w:rPr>
          <w:t>info@rxbitec.com</w:t>
        </w:r>
      </w:hyperlink>
    </w:p>
    <w:p w14:paraId="361A98F0" w14:textId="3910DBEE" w:rsidR="00E12ED9" w:rsidRPr="00E12ED9" w:rsidRDefault="00E12ED9" w:rsidP="00E12ED9">
      <w:r w:rsidRPr="00E12ED9">
        <w:t xml:space="preserve">Reed </w:t>
      </w:r>
      <w:proofErr w:type="spellStart"/>
      <w:r w:rsidRPr="00E12ED9">
        <w:t>Tradex</w:t>
      </w:r>
      <w:proofErr w:type="spellEnd"/>
      <w:r w:rsidRPr="00E12ED9">
        <w:t xml:space="preserve"> Company Limited is a member of Reed Exhibitions Limited, part of RELX.</w:t>
      </w:r>
    </w:p>
    <w:p w14:paraId="356A0CA0" w14:textId="77777777" w:rsidR="00E12ED9" w:rsidRPr="00E12ED9" w:rsidRDefault="00E12ED9" w:rsidP="00E12ED9">
      <w:r w:rsidRPr="00E12ED9">
        <w:t xml:space="preserve">RELX and the RE symbol are </w:t>
      </w:r>
      <w:proofErr w:type="spellStart"/>
      <w:proofErr w:type="gramStart"/>
      <w:r w:rsidRPr="00E12ED9">
        <w:t>trade marks</w:t>
      </w:r>
      <w:proofErr w:type="spellEnd"/>
      <w:proofErr w:type="gramEnd"/>
      <w:r w:rsidRPr="00E12ED9">
        <w:t xml:space="preserve"> of RELX Group plc, used under license.</w:t>
      </w:r>
    </w:p>
    <w:p w14:paraId="40731D02" w14:textId="77777777" w:rsidR="00E12ED9" w:rsidRPr="00E12ED9" w:rsidRDefault="00E12ED9" w:rsidP="00E12ED9">
      <w:r w:rsidRPr="00E12ED9">
        <w:t>Disclaimer of warranties and limitation of liability</w:t>
      </w:r>
    </w:p>
    <w:p w14:paraId="1B2CA920" w14:textId="77777777" w:rsidR="00E12ED9" w:rsidRPr="00E12ED9" w:rsidRDefault="00E12ED9" w:rsidP="00E12ED9">
      <w:proofErr w:type="gramStart"/>
      <w:r w:rsidRPr="00E12ED9">
        <w:t>Reed</w:t>
      </w:r>
      <w:proofErr w:type="gramEnd"/>
      <w:r w:rsidRPr="00E12ED9">
        <w:t xml:space="preserve"> </w:t>
      </w:r>
      <w:proofErr w:type="spellStart"/>
      <w:r w:rsidRPr="00E12ED9">
        <w:t>Tradex</w:t>
      </w:r>
      <w:proofErr w:type="spellEnd"/>
      <w:r w:rsidRPr="00E12ED9">
        <w:t xml:space="preserve"> Company Limited uses reasonable care in publishing materials available </w:t>
      </w:r>
      <w:proofErr w:type="gramStart"/>
      <w:r w:rsidRPr="00E12ED9">
        <w:t>in</w:t>
      </w:r>
      <w:proofErr w:type="gramEnd"/>
      <w:r w:rsidRPr="00E12ED9">
        <w:t xml:space="preserve"> Reed </w:t>
      </w:r>
      <w:proofErr w:type="spellStart"/>
      <w:r w:rsidRPr="00E12ED9">
        <w:t>Tradex</w:t>
      </w:r>
      <w:proofErr w:type="spellEnd"/>
      <w:r w:rsidRPr="00E12ED9">
        <w:t xml:space="preserve"> Company Limited websites. However, Reed </w:t>
      </w:r>
      <w:proofErr w:type="spellStart"/>
      <w:r w:rsidRPr="00E12ED9">
        <w:t>Tradex</w:t>
      </w:r>
      <w:proofErr w:type="spellEnd"/>
      <w:r w:rsidRPr="00E12ED9">
        <w:t xml:space="preserve"> Company Limited does not guarantee their accuracy or completeness. Materials available </w:t>
      </w:r>
      <w:proofErr w:type="gramStart"/>
      <w:r w:rsidRPr="00E12ED9">
        <w:t>in</w:t>
      </w:r>
      <w:proofErr w:type="gramEnd"/>
      <w:r w:rsidRPr="00E12ED9">
        <w:t xml:space="preserve"> Reed </w:t>
      </w:r>
      <w:proofErr w:type="spellStart"/>
      <w:r w:rsidRPr="00E12ED9">
        <w:t>Tradex</w:t>
      </w:r>
      <w:proofErr w:type="spellEnd"/>
      <w:r w:rsidRPr="00E12ED9">
        <w:t xml:space="preserve"> Company Limited websites are provided "as is" with no warranty, express or implied, and all such warranties are hereby disclaimed.</w:t>
      </w:r>
    </w:p>
    <w:p w14:paraId="1B60EA79" w14:textId="77777777" w:rsidR="00E12ED9" w:rsidRPr="00E12ED9" w:rsidRDefault="00E12ED9" w:rsidP="00E12ED9">
      <w:r w:rsidRPr="00E12ED9">
        <w:t xml:space="preserve">Your use of the Reed </w:t>
      </w:r>
      <w:proofErr w:type="spellStart"/>
      <w:r w:rsidRPr="00E12ED9">
        <w:t>Tradex</w:t>
      </w:r>
      <w:proofErr w:type="spellEnd"/>
      <w:r w:rsidRPr="00E12ED9">
        <w:t xml:space="preserve"> Company Limited websites constitutes your agreement and acceptance of the information, notices, terms and conditions set forth therein.</w:t>
      </w:r>
    </w:p>
    <w:p w14:paraId="700FE01F" w14:textId="77777777" w:rsidR="00E12ED9" w:rsidRPr="00E12ED9" w:rsidRDefault="00E12ED9" w:rsidP="00E12ED9">
      <w:r w:rsidRPr="00E12ED9">
        <w:t xml:space="preserve">Reed </w:t>
      </w:r>
      <w:proofErr w:type="spellStart"/>
      <w:r w:rsidRPr="00E12ED9">
        <w:t>Tradex</w:t>
      </w:r>
      <w:proofErr w:type="spellEnd"/>
      <w:r w:rsidRPr="00E12ED9">
        <w:t xml:space="preserve"> Company Limited uses reasonable </w:t>
      </w:r>
      <w:proofErr w:type="spellStart"/>
      <w:r w:rsidRPr="00E12ED9">
        <w:t>endeavours</w:t>
      </w:r>
      <w:proofErr w:type="spellEnd"/>
      <w:r w:rsidRPr="00E12ED9">
        <w:t xml:space="preserve"> to ensure that the Reed </w:t>
      </w:r>
      <w:proofErr w:type="spellStart"/>
      <w:r w:rsidRPr="00E12ED9">
        <w:t>Tradex</w:t>
      </w:r>
      <w:proofErr w:type="spellEnd"/>
      <w:r w:rsidRPr="00E12ED9">
        <w:t xml:space="preserve"> Company Limited websites will be free from infection by viruses, malware, spyware or other harmful software that could affect your computer. By accessing the Reed </w:t>
      </w:r>
      <w:proofErr w:type="spellStart"/>
      <w:r w:rsidRPr="00E12ED9">
        <w:t>Tradex</w:t>
      </w:r>
      <w:proofErr w:type="spellEnd"/>
      <w:r w:rsidRPr="00E12ED9">
        <w:t xml:space="preserve"> Company Limited </w:t>
      </w:r>
      <w:proofErr w:type="gramStart"/>
      <w:r w:rsidRPr="00E12ED9">
        <w:t>websites</w:t>
      </w:r>
      <w:proofErr w:type="gramEnd"/>
      <w:r w:rsidRPr="00E12ED9">
        <w:t xml:space="preserve"> you acknowledge and agree that you remain solely responsible for employing adequate protections, such as firewalls and anti-virus software to satisfy your </w:t>
      </w:r>
      <w:proofErr w:type="gramStart"/>
      <w:r w:rsidRPr="00E12ED9">
        <w:t>particular requirements</w:t>
      </w:r>
      <w:proofErr w:type="gramEnd"/>
      <w:r w:rsidRPr="00E12ED9">
        <w:t xml:space="preserve"> for integrity and accuracy of data, including any back-up of such data to storage. Access to and use of the Reed </w:t>
      </w:r>
      <w:proofErr w:type="spellStart"/>
      <w:r w:rsidRPr="00E12ED9">
        <w:t>Tradex</w:t>
      </w:r>
      <w:proofErr w:type="spellEnd"/>
      <w:r w:rsidRPr="00E12ED9">
        <w:t xml:space="preserve"> Company Limited websites is at the user’s risk.</w:t>
      </w:r>
    </w:p>
    <w:p w14:paraId="2C15FFFF" w14:textId="77777777" w:rsidR="00E12ED9" w:rsidRPr="00E12ED9" w:rsidRDefault="00E12ED9" w:rsidP="00E12ED9">
      <w:r w:rsidRPr="00E12ED9">
        <w:t xml:space="preserve">The Reed </w:t>
      </w:r>
      <w:proofErr w:type="spellStart"/>
      <w:r w:rsidRPr="00E12ED9">
        <w:t>Tradex</w:t>
      </w:r>
      <w:proofErr w:type="spellEnd"/>
      <w:r w:rsidRPr="00E12ED9">
        <w:t xml:space="preserve"> Company Limited websites may contain links to other external sites. </w:t>
      </w:r>
      <w:proofErr w:type="gramStart"/>
      <w:r w:rsidRPr="00E12ED9">
        <w:t>Reed</w:t>
      </w:r>
      <w:proofErr w:type="gramEnd"/>
      <w:r w:rsidRPr="00E12ED9">
        <w:t xml:space="preserve"> </w:t>
      </w:r>
      <w:proofErr w:type="spellStart"/>
      <w:r w:rsidRPr="00E12ED9">
        <w:t>Tradex</w:t>
      </w:r>
      <w:proofErr w:type="spellEnd"/>
      <w:r w:rsidRPr="00E12ED9">
        <w:t xml:space="preserve"> Company Limited is not responsible for and has no control over the content of such sites.</w:t>
      </w:r>
    </w:p>
    <w:p w14:paraId="630AA17E" w14:textId="77777777" w:rsidR="00E12ED9" w:rsidRPr="00E12ED9" w:rsidRDefault="00E12ED9" w:rsidP="00E12ED9">
      <w:proofErr w:type="gramStart"/>
      <w:r w:rsidRPr="00E12ED9">
        <w:lastRenderedPageBreak/>
        <w:t>Reed</w:t>
      </w:r>
      <w:proofErr w:type="gramEnd"/>
      <w:r w:rsidRPr="00E12ED9">
        <w:t xml:space="preserve"> </w:t>
      </w:r>
      <w:proofErr w:type="spellStart"/>
      <w:r w:rsidRPr="00E12ED9">
        <w:t>Tradex</w:t>
      </w:r>
      <w:proofErr w:type="spellEnd"/>
      <w:r w:rsidRPr="00E12ED9">
        <w:t xml:space="preserve"> Company Limited assumes no liability for any loss, damage or expense from errors or omissions in the materials available </w:t>
      </w:r>
      <w:proofErr w:type="gramStart"/>
      <w:r w:rsidRPr="00E12ED9">
        <w:t>in</w:t>
      </w:r>
      <w:proofErr w:type="gramEnd"/>
      <w:r w:rsidRPr="00E12ED9">
        <w:t xml:space="preserve"> Reed </w:t>
      </w:r>
      <w:proofErr w:type="spellStart"/>
      <w:r w:rsidRPr="00E12ED9">
        <w:t>Tradex</w:t>
      </w:r>
      <w:proofErr w:type="spellEnd"/>
      <w:r w:rsidRPr="00E12ED9">
        <w:t xml:space="preserve"> Company Limited websites, whether arising in contract, tort or otherwise.</w:t>
      </w:r>
    </w:p>
    <w:p w14:paraId="29E24008" w14:textId="77777777" w:rsidR="00E12ED9" w:rsidRPr="00E12ED9" w:rsidRDefault="00E12ED9" w:rsidP="00E12ED9">
      <w:r w:rsidRPr="00E12ED9">
        <w:t xml:space="preserve">Copyright © 2025 Reed </w:t>
      </w:r>
      <w:proofErr w:type="spellStart"/>
      <w:r w:rsidRPr="00E12ED9">
        <w:t>Tradex</w:t>
      </w:r>
      <w:proofErr w:type="spellEnd"/>
      <w:r w:rsidRPr="00E12ED9">
        <w:t xml:space="preserve"> Company Limited. All rights reserved.</w:t>
      </w:r>
    </w:p>
    <w:p w14:paraId="3436B78D" w14:textId="77777777" w:rsidR="004B320D" w:rsidRDefault="004B320D"/>
    <w:sectPr w:rsidR="004B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D9"/>
    <w:rsid w:val="0013197B"/>
    <w:rsid w:val="004B320D"/>
    <w:rsid w:val="005627C3"/>
    <w:rsid w:val="00BC35C6"/>
    <w:rsid w:val="00BD6BB7"/>
    <w:rsid w:val="00E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9FC1"/>
  <w15:chartTrackingRefBased/>
  <w15:docId w15:val="{754FD508-AD2F-41A6-AC0D-158BB04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E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E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xtra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RX Global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Khovigkai, Usanee (RX-BKK)</dc:creator>
  <cp:keywords/>
  <dc:description/>
  <cp:lastModifiedBy>Khovigkai, Usanee (RX-BKK)</cp:lastModifiedBy>
  <cp:revision>1</cp:revision>
  <dcterms:created xsi:type="dcterms:W3CDTF">2025-10-02T02:58:00Z</dcterms:created>
  <dcterms:modified xsi:type="dcterms:W3CDTF">2025-10-02T03:14:00Z</dcterms:modified>
</cp:coreProperties>
</file>